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0A047" w14:textId="77777777" w:rsidR="00AB16AF" w:rsidRDefault="00CC36E8"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0" allowOverlap="0" wp14:anchorId="38C50E7B" wp14:editId="484FC2F7">
            <wp:simplePos x="0" y="0"/>
            <wp:positionH relativeFrom="column">
              <wp:posOffset>937260</wp:posOffset>
            </wp:positionH>
            <wp:positionV relativeFrom="paragraph">
              <wp:posOffset>-594995</wp:posOffset>
            </wp:positionV>
            <wp:extent cx="3800475" cy="1247775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51B1B6" w14:textId="77777777" w:rsidR="00CC36E8" w:rsidRDefault="00CC36E8" w:rsidP="00CC36E8">
      <w:pPr>
        <w:jc w:val="center"/>
      </w:pPr>
    </w:p>
    <w:p w14:paraId="0FE1A5B7" w14:textId="7FD81D7D" w:rsidR="00CC36E8" w:rsidRDefault="00CC36E8" w:rsidP="00CC36E8">
      <w:pPr>
        <w:jc w:val="center"/>
        <w:rPr>
          <w:color w:val="0000FF"/>
        </w:rPr>
      </w:pPr>
      <w:r w:rsidRPr="004E7837">
        <w:rPr>
          <w:color w:val="0000FF"/>
          <w:sz w:val="28"/>
          <w:szCs w:val="28"/>
        </w:rPr>
        <w:t xml:space="preserve">sede di  REGGIO EMILIA   </w:t>
      </w:r>
      <w:r w:rsidRPr="00CC36E8">
        <w:rPr>
          <w:color w:val="0000FF"/>
        </w:rPr>
        <w:br/>
        <w:t xml:space="preserve"> via Zaccagni n°6    42121 Reggio Emilia</w:t>
      </w:r>
      <w:r w:rsidRPr="00CC36E8">
        <w:rPr>
          <w:color w:val="0000FF"/>
        </w:rPr>
        <w:br/>
        <w:t>tel. e fax  0522 431306</w:t>
      </w:r>
      <w:r w:rsidRPr="00CC36E8">
        <w:rPr>
          <w:color w:val="0000FF"/>
        </w:rPr>
        <w:br/>
        <w:t xml:space="preserve">e-mail </w:t>
      </w:r>
      <w:r w:rsidR="00DF0F71">
        <w:rPr>
          <w:color w:val="0000FF"/>
        </w:rPr>
        <w:t xml:space="preserve"> </w:t>
      </w:r>
      <w:r w:rsidRPr="00CC36E8">
        <w:rPr>
          <w:color w:val="0000FF"/>
        </w:rPr>
        <w:t xml:space="preserve"> </w:t>
      </w:r>
      <w:r w:rsidR="00C51CC9">
        <w:t>info@gildareggio.it</w:t>
      </w:r>
      <w:r w:rsidRPr="00CC36E8">
        <w:rPr>
          <w:color w:val="0000FF"/>
        </w:rPr>
        <w:t xml:space="preserve">        </w:t>
      </w:r>
      <w:hyperlink r:id="rId5" w:history="1">
        <w:r w:rsidR="00771C46" w:rsidRPr="00BA0778">
          <w:rPr>
            <w:rStyle w:val="Collegamentoipertestuale"/>
          </w:rPr>
          <w:t>www.gildareggio.it</w:t>
        </w:r>
      </w:hyperlink>
    </w:p>
    <w:p w14:paraId="76AE2892" w14:textId="77777777" w:rsidR="008B2021" w:rsidRPr="008B2021" w:rsidRDefault="008B2021" w:rsidP="008B202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it-IT"/>
        </w:rPr>
      </w:pPr>
      <w:r w:rsidRPr="008B2021">
        <w:rPr>
          <w:rFonts w:ascii="Arial" w:eastAsia="Times New Roman" w:hAnsi="Arial" w:cs="Arial"/>
          <w:color w:val="113AAF"/>
          <w:sz w:val="28"/>
          <w:szCs w:val="28"/>
          <w:lang w:eastAsia="it-IT"/>
        </w:rPr>
        <w:t>La Gilda degli Insegnanti dell’Emilia -Romagna e la Federazione Provinciale Gilda-</w:t>
      </w:r>
      <w:proofErr w:type="spellStart"/>
      <w:r w:rsidRPr="008B2021">
        <w:rPr>
          <w:rFonts w:ascii="Arial" w:eastAsia="Times New Roman" w:hAnsi="Arial" w:cs="Arial"/>
          <w:color w:val="113AAF"/>
          <w:sz w:val="28"/>
          <w:szCs w:val="28"/>
          <w:lang w:eastAsia="it-IT"/>
        </w:rPr>
        <w:t>Unams</w:t>
      </w:r>
      <w:proofErr w:type="spellEnd"/>
      <w:r w:rsidRPr="008B2021">
        <w:rPr>
          <w:rFonts w:ascii="Arial" w:eastAsia="Times New Roman" w:hAnsi="Arial" w:cs="Arial"/>
          <w:color w:val="113AAF"/>
          <w:sz w:val="28"/>
          <w:szCs w:val="28"/>
          <w:lang w:eastAsia="it-IT"/>
        </w:rPr>
        <w:t xml:space="preserve"> di Ferrara, ai sensi del vigente CCNL SCUOLA, indicono una</w:t>
      </w:r>
    </w:p>
    <w:p w14:paraId="12575982" w14:textId="77777777" w:rsidR="008B2021" w:rsidRPr="008B2021" w:rsidRDefault="008B2021" w:rsidP="008B20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it-IT"/>
        </w:rPr>
      </w:pPr>
      <w:r w:rsidRPr="008B2021">
        <w:rPr>
          <w:rFonts w:ascii="Arial" w:eastAsia="Times New Roman" w:hAnsi="Arial" w:cs="Arial"/>
          <w:b/>
          <w:bCs/>
          <w:color w:val="113AAF"/>
          <w:sz w:val="48"/>
          <w:szCs w:val="48"/>
          <w:lang w:eastAsia="it-IT"/>
        </w:rPr>
        <w:t>ASSEMBLEA SINDACALE REGIONALE</w:t>
      </w:r>
    </w:p>
    <w:p w14:paraId="3C119C6E" w14:textId="77777777" w:rsidR="008B2021" w:rsidRPr="008B2021" w:rsidRDefault="008B2021" w:rsidP="008B20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it-IT"/>
        </w:rPr>
      </w:pPr>
      <w:r w:rsidRPr="008B2021">
        <w:rPr>
          <w:rFonts w:ascii="Arial" w:eastAsia="Times New Roman" w:hAnsi="Arial" w:cs="Arial"/>
          <w:color w:val="113AAF"/>
          <w:sz w:val="28"/>
          <w:szCs w:val="28"/>
          <w:lang w:eastAsia="it-IT"/>
        </w:rPr>
        <w:t>in orario di servizio con modalità MISTA</w:t>
      </w:r>
      <w:r w:rsidRPr="008B2021">
        <w:rPr>
          <w:rFonts w:ascii="Arial" w:eastAsia="Times New Roman" w:hAnsi="Arial" w:cs="Arial"/>
          <w:b/>
          <w:bCs/>
          <w:color w:val="113AAF"/>
          <w:sz w:val="36"/>
          <w:szCs w:val="36"/>
          <w:lang w:eastAsia="it-IT"/>
        </w:rPr>
        <w:t> </w:t>
      </w:r>
    </w:p>
    <w:p w14:paraId="0AAAF763" w14:textId="77777777" w:rsidR="008B2021" w:rsidRPr="008B2021" w:rsidRDefault="008B2021" w:rsidP="008B20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it-IT"/>
        </w:rPr>
      </w:pPr>
      <w:r w:rsidRPr="008B2021">
        <w:rPr>
          <w:rFonts w:ascii="Arial" w:eastAsia="Times New Roman" w:hAnsi="Arial" w:cs="Arial"/>
          <w:b/>
          <w:bCs/>
          <w:color w:val="113AAF"/>
          <w:sz w:val="48"/>
          <w:szCs w:val="48"/>
          <w:lang w:eastAsia="it-IT"/>
        </w:rPr>
        <w:t>Martedì 15 ottobre 2024</w:t>
      </w:r>
    </w:p>
    <w:p w14:paraId="5BE1591F" w14:textId="77777777" w:rsidR="008B2021" w:rsidRPr="008B2021" w:rsidRDefault="008B2021" w:rsidP="008B20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it-IT"/>
        </w:rPr>
      </w:pPr>
      <w:r w:rsidRPr="008B2021">
        <w:rPr>
          <w:rFonts w:ascii="Arial" w:eastAsia="Times New Roman" w:hAnsi="Arial" w:cs="Arial"/>
          <w:b/>
          <w:bCs/>
          <w:color w:val="113AAF"/>
          <w:sz w:val="28"/>
          <w:szCs w:val="28"/>
          <w:lang w:eastAsia="it-IT"/>
        </w:rPr>
        <w:t>dalle 8 alle 10</w:t>
      </w:r>
      <w:r w:rsidRPr="008B2021">
        <w:rPr>
          <w:rFonts w:ascii="Arial" w:eastAsia="Times New Roman" w:hAnsi="Arial" w:cs="Arial"/>
          <w:color w:val="113AAF"/>
          <w:sz w:val="28"/>
          <w:szCs w:val="28"/>
          <w:lang w:eastAsia="it-IT"/>
        </w:rPr>
        <w:t> (o, comunque, nelle prime due ore del turno antimeridiano)in presenza presso AUDITORIUM IC PERLASCA, via Poletti 65, Ferrara  e per le altre province in modalità remota, al link:</w:t>
      </w:r>
    </w:p>
    <w:p w14:paraId="6F24D107" w14:textId="77777777" w:rsidR="008B2021" w:rsidRPr="008B2021" w:rsidRDefault="008B2021" w:rsidP="008B20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it-IT"/>
        </w:rPr>
      </w:pPr>
      <w:hyperlink r:id="rId6" w:tgtFrame="_blank" w:history="1">
        <w:r w:rsidRPr="008B2021">
          <w:rPr>
            <w:rFonts w:ascii="Arial" w:eastAsia="Times New Roman" w:hAnsi="Arial" w:cs="Arial"/>
            <w:b/>
            <w:bCs/>
            <w:color w:val="1474BD"/>
            <w:sz w:val="48"/>
            <w:szCs w:val="48"/>
            <w:u w:val="single"/>
            <w:lang w:eastAsia="it-IT"/>
          </w:rPr>
          <w:t>https://meet.google.com/ivi-wvri-wyg</w:t>
        </w:r>
      </w:hyperlink>
    </w:p>
    <w:p w14:paraId="7273E06B" w14:textId="77777777" w:rsidR="008B2021" w:rsidRPr="008B2021" w:rsidRDefault="008B2021" w:rsidP="008B20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it-IT"/>
        </w:rPr>
      </w:pPr>
      <w:r w:rsidRPr="008B2021">
        <w:rPr>
          <w:rFonts w:ascii="Arial" w:eastAsia="Times New Roman" w:hAnsi="Arial" w:cs="Arial"/>
          <w:color w:val="113AAF"/>
          <w:sz w:val="28"/>
          <w:szCs w:val="28"/>
          <w:lang w:eastAsia="it-IT"/>
        </w:rPr>
        <w:t>con Ordine del giorno:</w:t>
      </w:r>
    </w:p>
    <w:p w14:paraId="55EE021E" w14:textId="28A7FF79" w:rsidR="008B2021" w:rsidRPr="008B2021" w:rsidRDefault="008B2021" w:rsidP="008B20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it-IT"/>
        </w:rPr>
      </w:pPr>
      <w:r w:rsidRPr="008B2021">
        <w:rPr>
          <w:rFonts w:ascii="Arial" w:eastAsia="Times New Roman" w:hAnsi="Arial" w:cs="Arial"/>
          <w:b/>
          <w:bCs/>
          <w:color w:val="113AAF"/>
          <w:sz w:val="28"/>
          <w:szCs w:val="28"/>
          <w:lang w:eastAsia="it-IT"/>
        </w:rPr>
        <w:t>- ASSENZE, PERMESSI e CONGEDI del Personale a tempo determinato e indeterminato;</w:t>
      </w:r>
      <w:r w:rsidR="009600F7">
        <w:rPr>
          <w:rFonts w:ascii="Arial" w:eastAsia="Times New Roman" w:hAnsi="Arial" w:cs="Arial"/>
          <w:b/>
          <w:bCs/>
          <w:color w:val="113AAF"/>
          <w:sz w:val="28"/>
          <w:szCs w:val="28"/>
          <w:lang w:eastAsia="it-IT"/>
        </w:rPr>
        <w:t xml:space="preserve">  </w:t>
      </w:r>
      <w:r w:rsidRPr="008B2021">
        <w:rPr>
          <w:rFonts w:ascii="Arial" w:eastAsia="Times New Roman" w:hAnsi="Arial" w:cs="Arial"/>
          <w:b/>
          <w:bCs/>
          <w:color w:val="113AAF"/>
          <w:sz w:val="28"/>
          <w:szCs w:val="28"/>
          <w:lang w:eastAsia="it-IT"/>
        </w:rPr>
        <w:t>- Formazione incentivata e obbligatoria;</w:t>
      </w:r>
      <w:r w:rsidR="009600F7">
        <w:rPr>
          <w:rFonts w:ascii="Arial" w:eastAsia="Times New Roman" w:hAnsi="Arial" w:cs="Arial"/>
          <w:b/>
          <w:bCs/>
          <w:color w:val="113AAF"/>
          <w:sz w:val="28"/>
          <w:szCs w:val="28"/>
          <w:lang w:eastAsia="it-IT"/>
        </w:rPr>
        <w:t xml:space="preserve"> </w:t>
      </w:r>
      <w:r w:rsidRPr="008B2021">
        <w:rPr>
          <w:rFonts w:ascii="Arial" w:eastAsia="Times New Roman" w:hAnsi="Arial" w:cs="Arial"/>
          <w:b/>
          <w:bCs/>
          <w:color w:val="113AAF"/>
          <w:sz w:val="28"/>
          <w:szCs w:val="28"/>
          <w:lang w:eastAsia="it-IT"/>
        </w:rPr>
        <w:t>- MOF 2024/25 e CCNL 2019/21;</w:t>
      </w:r>
      <w:r w:rsidR="009600F7">
        <w:rPr>
          <w:rFonts w:ascii="Arial" w:eastAsia="Times New Roman" w:hAnsi="Arial" w:cs="Arial"/>
          <w:b/>
          <w:bCs/>
          <w:color w:val="113AAF"/>
          <w:sz w:val="28"/>
          <w:szCs w:val="28"/>
          <w:lang w:eastAsia="it-IT"/>
        </w:rPr>
        <w:t xml:space="preserve">  </w:t>
      </w:r>
      <w:r w:rsidRPr="008B2021">
        <w:rPr>
          <w:rFonts w:ascii="Arial" w:eastAsia="Times New Roman" w:hAnsi="Arial" w:cs="Arial"/>
          <w:b/>
          <w:bCs/>
          <w:color w:val="113AAF"/>
          <w:sz w:val="28"/>
          <w:szCs w:val="28"/>
          <w:lang w:eastAsia="it-IT"/>
        </w:rPr>
        <w:t>- Ricorso BLOCCO anno 2013;</w:t>
      </w:r>
      <w:r w:rsidR="009600F7">
        <w:rPr>
          <w:rFonts w:ascii="Arial" w:eastAsia="Times New Roman" w:hAnsi="Arial" w:cs="Arial"/>
          <w:b/>
          <w:bCs/>
          <w:color w:val="113AAF"/>
          <w:sz w:val="28"/>
          <w:szCs w:val="28"/>
          <w:lang w:eastAsia="it-IT"/>
        </w:rPr>
        <w:t xml:space="preserve"> </w:t>
      </w:r>
      <w:r w:rsidRPr="008B2021">
        <w:rPr>
          <w:rFonts w:ascii="Arial" w:eastAsia="Times New Roman" w:hAnsi="Arial" w:cs="Arial"/>
          <w:b/>
          <w:bCs/>
          <w:color w:val="113AAF"/>
          <w:sz w:val="28"/>
          <w:szCs w:val="28"/>
          <w:lang w:eastAsia="it-IT"/>
        </w:rPr>
        <w:t>- Neo-immessi: corso di formazione;</w:t>
      </w:r>
      <w:r w:rsidR="009600F7">
        <w:rPr>
          <w:rFonts w:ascii="Arial" w:eastAsia="Times New Roman" w:hAnsi="Arial" w:cs="Arial"/>
          <w:b/>
          <w:bCs/>
          <w:color w:val="113AAF"/>
          <w:sz w:val="28"/>
          <w:szCs w:val="28"/>
          <w:lang w:eastAsia="it-IT"/>
        </w:rPr>
        <w:t xml:space="preserve">  </w:t>
      </w:r>
      <w:r w:rsidRPr="008B2021">
        <w:rPr>
          <w:rFonts w:ascii="Arial" w:eastAsia="Times New Roman" w:hAnsi="Arial" w:cs="Arial"/>
          <w:b/>
          <w:bCs/>
          <w:color w:val="113AAF"/>
          <w:sz w:val="28"/>
          <w:szCs w:val="28"/>
          <w:lang w:eastAsia="it-IT"/>
        </w:rPr>
        <w:t>Varie e dibattito.</w:t>
      </w:r>
    </w:p>
    <w:p w14:paraId="3024D6BD" w14:textId="50008159" w:rsidR="008B2021" w:rsidRPr="008B2021" w:rsidRDefault="008B2021" w:rsidP="008B20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8B2021">
        <w:rPr>
          <w:rFonts w:ascii="Arial" w:eastAsia="Times New Roman" w:hAnsi="Arial" w:cs="Arial"/>
          <w:b/>
          <w:bCs/>
          <w:color w:val="113AAF"/>
          <w:sz w:val="24"/>
          <w:szCs w:val="24"/>
          <w:lang w:eastAsia="it-IT"/>
        </w:rPr>
        <w:t> </w:t>
      </w:r>
      <w:r w:rsidRPr="008B2021">
        <w:rPr>
          <w:rFonts w:ascii="Arial" w:eastAsia="Times New Roman" w:hAnsi="Arial" w:cs="Arial"/>
          <w:color w:val="113AAF"/>
          <w:sz w:val="24"/>
          <w:szCs w:val="24"/>
          <w:lang w:eastAsia="it-IT"/>
        </w:rPr>
        <w:t>RELATORI:</w:t>
      </w:r>
    </w:p>
    <w:p w14:paraId="104EE961" w14:textId="77777777" w:rsidR="008B2021" w:rsidRPr="008B2021" w:rsidRDefault="008B2021" w:rsidP="008B20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8B2021">
        <w:rPr>
          <w:rFonts w:ascii="Arial" w:eastAsia="Times New Roman" w:hAnsi="Arial" w:cs="Arial"/>
          <w:color w:val="113AAF"/>
          <w:sz w:val="24"/>
          <w:szCs w:val="24"/>
          <w:lang w:eastAsia="it-IT"/>
        </w:rPr>
        <w:t>Prof.ssa Valentina Cervi, FGU Gilda Ferrara.</w:t>
      </w:r>
    </w:p>
    <w:p w14:paraId="3E5BE41D" w14:textId="77777777" w:rsidR="008B2021" w:rsidRPr="008B2021" w:rsidRDefault="008B2021" w:rsidP="008B20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8B2021">
        <w:rPr>
          <w:rFonts w:ascii="Arial" w:eastAsia="Times New Roman" w:hAnsi="Arial" w:cs="Arial"/>
          <w:color w:val="113AAF"/>
          <w:sz w:val="24"/>
          <w:szCs w:val="24"/>
          <w:lang w:eastAsia="it-IT"/>
        </w:rPr>
        <w:t xml:space="preserve">Prof. Andrea </w:t>
      </w:r>
      <w:proofErr w:type="spellStart"/>
      <w:r w:rsidRPr="008B2021">
        <w:rPr>
          <w:rFonts w:ascii="Arial" w:eastAsia="Times New Roman" w:hAnsi="Arial" w:cs="Arial"/>
          <w:color w:val="113AAF"/>
          <w:sz w:val="24"/>
          <w:szCs w:val="24"/>
          <w:lang w:eastAsia="it-IT"/>
        </w:rPr>
        <w:t>Patassini</w:t>
      </w:r>
      <w:proofErr w:type="spellEnd"/>
      <w:r w:rsidRPr="008B2021">
        <w:rPr>
          <w:rFonts w:ascii="Arial" w:eastAsia="Times New Roman" w:hAnsi="Arial" w:cs="Arial"/>
          <w:color w:val="113AAF"/>
          <w:sz w:val="24"/>
          <w:szCs w:val="24"/>
          <w:lang w:eastAsia="it-IT"/>
        </w:rPr>
        <w:t>, Gilda Bologna.</w:t>
      </w:r>
    </w:p>
    <w:p w14:paraId="664AF703" w14:textId="77777777" w:rsidR="008B2021" w:rsidRPr="008B2021" w:rsidRDefault="008B2021" w:rsidP="008B20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8B2021">
        <w:rPr>
          <w:rFonts w:ascii="Arial" w:eastAsia="Times New Roman" w:hAnsi="Arial" w:cs="Arial"/>
          <w:color w:val="113AAF"/>
          <w:sz w:val="24"/>
          <w:szCs w:val="24"/>
          <w:lang w:eastAsia="it-IT"/>
        </w:rPr>
        <w:t>Prof. Stefano Battilana, Gilda Bologna .</w:t>
      </w:r>
    </w:p>
    <w:p w14:paraId="64F31D0F" w14:textId="77777777" w:rsidR="008B2021" w:rsidRPr="008B2021" w:rsidRDefault="008B2021" w:rsidP="008B20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8B2021">
        <w:rPr>
          <w:rFonts w:ascii="Arial" w:eastAsia="Times New Roman" w:hAnsi="Arial" w:cs="Arial"/>
          <w:color w:val="113AAF"/>
          <w:sz w:val="24"/>
          <w:szCs w:val="24"/>
          <w:lang w:eastAsia="it-IT"/>
        </w:rPr>
        <w:t>Prof. Atos Bonacini, Gilda Reggio Emilia.</w:t>
      </w:r>
    </w:p>
    <w:p w14:paraId="5DAEA2A9" w14:textId="77777777" w:rsidR="008B2021" w:rsidRPr="008B2021" w:rsidRDefault="008B2021" w:rsidP="008B20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it-IT"/>
        </w:rPr>
      </w:pPr>
      <w:r w:rsidRPr="008B2021">
        <w:rPr>
          <w:rFonts w:ascii="Arial" w:eastAsia="Times New Roman" w:hAnsi="Arial" w:cs="Arial"/>
          <w:color w:val="113AAF"/>
          <w:sz w:val="28"/>
          <w:szCs w:val="28"/>
          <w:lang w:eastAsia="it-IT"/>
        </w:rPr>
        <w:t>Il Personale interessato potrà chiedere di fruire di ulteriori 30’ (all’interno del monte di 10h annue) per rientrare a scuola al termine dell’Assemblea.</w:t>
      </w:r>
    </w:p>
    <w:sectPr w:rsidR="008B2021" w:rsidRPr="008B2021" w:rsidSect="00AB16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1F1"/>
    <w:rsid w:val="00033003"/>
    <w:rsid w:val="000D31F1"/>
    <w:rsid w:val="00250149"/>
    <w:rsid w:val="00364928"/>
    <w:rsid w:val="0040274A"/>
    <w:rsid w:val="004E7837"/>
    <w:rsid w:val="00771C46"/>
    <w:rsid w:val="007C0B78"/>
    <w:rsid w:val="00870D42"/>
    <w:rsid w:val="00873977"/>
    <w:rsid w:val="008B2021"/>
    <w:rsid w:val="009600F7"/>
    <w:rsid w:val="00A76E73"/>
    <w:rsid w:val="00AB16AF"/>
    <w:rsid w:val="00C51CC9"/>
    <w:rsid w:val="00CC36E8"/>
    <w:rsid w:val="00DF0F71"/>
    <w:rsid w:val="00E21018"/>
    <w:rsid w:val="00F9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46BFC"/>
  <w15:docId w15:val="{CADB063A-53A7-4B92-80F4-0F606541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16A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3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31F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CC36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9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ivi-wvri-wyg" TargetMode="External"/><Relationship Id="rId5" Type="http://schemas.openxmlformats.org/officeDocument/2006/relationships/hyperlink" Target="http://www.gildareggio.it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Utente</cp:lastModifiedBy>
  <cp:revision>2</cp:revision>
  <dcterms:created xsi:type="dcterms:W3CDTF">2024-10-07T11:48:00Z</dcterms:created>
  <dcterms:modified xsi:type="dcterms:W3CDTF">2024-10-07T11:48:00Z</dcterms:modified>
</cp:coreProperties>
</file>